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F7" w:rsidRPr="00BC1810" w:rsidRDefault="006D7FF7" w:rsidP="006D7FF7">
      <w:pPr>
        <w:ind w:left="180"/>
        <w:jc w:val="center"/>
        <w:rPr>
          <w:rFonts w:ascii="Times New Roman" w:hAnsi="Times New Roman"/>
          <w:b/>
        </w:rPr>
      </w:pPr>
      <w:r w:rsidRPr="00BC1810">
        <w:rPr>
          <w:rFonts w:ascii="Times New Roman" w:hAnsi="Times New Roman"/>
          <w:b/>
        </w:rPr>
        <w:t xml:space="preserve">Р О С </w:t>
      </w:r>
      <w:proofErr w:type="spellStart"/>
      <w:proofErr w:type="gramStart"/>
      <w:r w:rsidRPr="00BC1810">
        <w:rPr>
          <w:rFonts w:ascii="Times New Roman" w:hAnsi="Times New Roman"/>
          <w:b/>
        </w:rPr>
        <w:t>С</w:t>
      </w:r>
      <w:proofErr w:type="spellEnd"/>
      <w:proofErr w:type="gramEnd"/>
      <w:r w:rsidRPr="00BC1810">
        <w:rPr>
          <w:rFonts w:ascii="Times New Roman" w:hAnsi="Times New Roman"/>
          <w:b/>
        </w:rPr>
        <w:t xml:space="preserve"> И Й С К А Я   Ф Е Д Е Р А Ц И Я</w:t>
      </w:r>
    </w:p>
    <w:p w:rsidR="006D7FF7" w:rsidRPr="00BC1810" w:rsidRDefault="006D7FF7" w:rsidP="006D7FF7">
      <w:pPr>
        <w:ind w:left="180"/>
        <w:jc w:val="center"/>
        <w:rPr>
          <w:rFonts w:ascii="Times New Roman" w:hAnsi="Times New Roman"/>
          <w:b/>
        </w:rPr>
      </w:pPr>
    </w:p>
    <w:p w:rsidR="006D7FF7" w:rsidRPr="00BC1810" w:rsidRDefault="006D7FF7" w:rsidP="006D7FF7">
      <w:pPr>
        <w:ind w:left="180"/>
        <w:jc w:val="center"/>
        <w:rPr>
          <w:rFonts w:ascii="Times New Roman" w:hAnsi="Times New Roman"/>
          <w:b/>
        </w:rPr>
      </w:pPr>
      <w:r w:rsidRPr="00BC1810">
        <w:rPr>
          <w:rFonts w:ascii="Times New Roman" w:hAnsi="Times New Roman"/>
          <w:b/>
        </w:rPr>
        <w:t xml:space="preserve">И </w:t>
      </w:r>
      <w:proofErr w:type="gramStart"/>
      <w:r w:rsidRPr="00BC1810">
        <w:rPr>
          <w:rFonts w:ascii="Times New Roman" w:hAnsi="Times New Roman"/>
          <w:b/>
        </w:rPr>
        <w:t>Р</w:t>
      </w:r>
      <w:proofErr w:type="gramEnd"/>
      <w:r w:rsidRPr="00BC1810">
        <w:rPr>
          <w:rFonts w:ascii="Times New Roman" w:hAnsi="Times New Roman"/>
          <w:b/>
        </w:rPr>
        <w:t xml:space="preserve"> К У Т С К А Я     О Б Л А С Т Ь</w:t>
      </w:r>
    </w:p>
    <w:p w:rsidR="006D7FF7" w:rsidRPr="00BC1810" w:rsidRDefault="006D7FF7" w:rsidP="006D7FF7">
      <w:pPr>
        <w:tabs>
          <w:tab w:val="left" w:pos="7035"/>
        </w:tabs>
        <w:ind w:left="180"/>
        <w:rPr>
          <w:rFonts w:ascii="Times New Roman" w:hAnsi="Times New Roman"/>
          <w:b/>
        </w:rPr>
      </w:pPr>
      <w:r w:rsidRPr="00BC1810">
        <w:rPr>
          <w:rFonts w:ascii="Times New Roman" w:hAnsi="Times New Roman"/>
          <w:b/>
        </w:rPr>
        <w:tab/>
      </w:r>
    </w:p>
    <w:p w:rsidR="006D7FF7" w:rsidRPr="00BC1810" w:rsidRDefault="006D7FF7" w:rsidP="006D7FF7">
      <w:pPr>
        <w:ind w:left="180"/>
        <w:jc w:val="center"/>
        <w:rPr>
          <w:rFonts w:ascii="Times New Roman" w:hAnsi="Times New Roman"/>
          <w:b/>
        </w:rPr>
      </w:pPr>
      <w:r w:rsidRPr="00BC1810">
        <w:rPr>
          <w:rFonts w:ascii="Times New Roman" w:hAnsi="Times New Roman"/>
          <w:b/>
        </w:rPr>
        <w:t xml:space="preserve">К И </w:t>
      </w:r>
      <w:proofErr w:type="gramStart"/>
      <w:r w:rsidRPr="00BC1810">
        <w:rPr>
          <w:rFonts w:ascii="Times New Roman" w:hAnsi="Times New Roman"/>
          <w:b/>
        </w:rPr>
        <w:t>Р</w:t>
      </w:r>
      <w:proofErr w:type="gramEnd"/>
      <w:r w:rsidRPr="00BC1810">
        <w:rPr>
          <w:rFonts w:ascii="Times New Roman" w:hAnsi="Times New Roman"/>
          <w:b/>
        </w:rPr>
        <w:t xml:space="preserve"> Е Н С К И Й    М У Н И Ц И П А Л Ь Н Ы Й    Р А Й О Н</w:t>
      </w:r>
    </w:p>
    <w:p w:rsidR="006D7FF7" w:rsidRPr="00BC1810" w:rsidRDefault="006D7FF7" w:rsidP="006D7FF7">
      <w:pPr>
        <w:ind w:left="180"/>
        <w:jc w:val="center"/>
        <w:rPr>
          <w:rFonts w:ascii="Times New Roman" w:hAnsi="Times New Roman"/>
          <w:b/>
        </w:rPr>
      </w:pPr>
    </w:p>
    <w:p w:rsidR="006D7FF7" w:rsidRPr="00BC1810" w:rsidRDefault="006D7FF7" w:rsidP="006D7FF7">
      <w:pPr>
        <w:ind w:left="180"/>
        <w:jc w:val="center"/>
        <w:rPr>
          <w:rFonts w:ascii="Times New Roman" w:hAnsi="Times New Roman"/>
          <w:b/>
        </w:rPr>
      </w:pPr>
      <w:r w:rsidRPr="00BC1810">
        <w:rPr>
          <w:rFonts w:ascii="Times New Roman" w:hAnsi="Times New Roman"/>
          <w:b/>
        </w:rPr>
        <w:t>Д У М А</w:t>
      </w:r>
    </w:p>
    <w:p w:rsidR="006D7FF7" w:rsidRPr="00BC1810" w:rsidRDefault="006D7FF7" w:rsidP="006D7FF7">
      <w:pPr>
        <w:ind w:left="180"/>
        <w:jc w:val="center"/>
        <w:rPr>
          <w:rFonts w:ascii="Times New Roman" w:hAnsi="Times New Roman"/>
          <w:b/>
        </w:rPr>
      </w:pPr>
    </w:p>
    <w:p w:rsidR="006D7FF7" w:rsidRPr="00BC1810" w:rsidRDefault="006D7FF7" w:rsidP="006D7FF7">
      <w:pPr>
        <w:ind w:left="180"/>
        <w:jc w:val="center"/>
        <w:rPr>
          <w:rFonts w:ascii="Times New Roman" w:hAnsi="Times New Roman"/>
          <w:b/>
        </w:rPr>
      </w:pPr>
      <w:r w:rsidRPr="00BC1810">
        <w:rPr>
          <w:rFonts w:ascii="Times New Roman" w:hAnsi="Times New Roman"/>
          <w:b/>
        </w:rPr>
        <w:t xml:space="preserve">РЕШЕНИЕ № </w:t>
      </w:r>
      <w:r w:rsidR="00FC5648">
        <w:rPr>
          <w:rFonts w:ascii="Times New Roman" w:hAnsi="Times New Roman"/>
          <w:b/>
        </w:rPr>
        <w:t>32/6</w:t>
      </w:r>
      <w:r>
        <w:rPr>
          <w:rFonts w:ascii="Times New Roman" w:hAnsi="Times New Roman"/>
          <w:b/>
        </w:rPr>
        <w:t xml:space="preserve">   </w:t>
      </w:r>
    </w:p>
    <w:p w:rsidR="006D7FF7" w:rsidRPr="00BC1810" w:rsidRDefault="006D7FF7" w:rsidP="006D7FF7">
      <w:pPr>
        <w:ind w:left="180"/>
        <w:jc w:val="center"/>
        <w:rPr>
          <w:rFonts w:ascii="Times New Roman" w:hAnsi="Times New Roman"/>
          <w:b/>
        </w:rPr>
      </w:pPr>
    </w:p>
    <w:p w:rsidR="006D7FF7" w:rsidRPr="00BC1810" w:rsidRDefault="006D7FF7" w:rsidP="006D7FF7">
      <w:pPr>
        <w:ind w:left="180"/>
        <w:jc w:val="center"/>
        <w:rPr>
          <w:rFonts w:ascii="Times New Roman" w:hAnsi="Times New Roman"/>
          <w:b/>
        </w:rPr>
      </w:pPr>
    </w:p>
    <w:p w:rsidR="006D7FF7" w:rsidRPr="00BC1810" w:rsidRDefault="00672FCF" w:rsidP="006D7FF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170224">
        <w:rPr>
          <w:rFonts w:ascii="Times New Roman" w:hAnsi="Times New Roman"/>
          <w:b/>
        </w:rPr>
        <w:t>9</w:t>
      </w:r>
      <w:r w:rsidR="006D7FF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ноя</w:t>
      </w:r>
      <w:r w:rsidR="006D7FF7">
        <w:rPr>
          <w:rFonts w:ascii="Times New Roman" w:hAnsi="Times New Roman"/>
          <w:b/>
        </w:rPr>
        <w:t>бря</w:t>
      </w:r>
      <w:r w:rsidR="006D7FF7" w:rsidRPr="00BC1810">
        <w:rPr>
          <w:rFonts w:ascii="Times New Roman" w:hAnsi="Times New Roman"/>
          <w:b/>
        </w:rPr>
        <w:t xml:space="preserve"> 201</w:t>
      </w:r>
      <w:r w:rsidR="006D7FF7">
        <w:rPr>
          <w:rFonts w:ascii="Times New Roman" w:hAnsi="Times New Roman"/>
          <w:b/>
        </w:rPr>
        <w:t>4</w:t>
      </w:r>
      <w:r w:rsidR="006D7FF7" w:rsidRPr="00BC1810">
        <w:rPr>
          <w:rFonts w:ascii="Times New Roman" w:hAnsi="Times New Roman"/>
          <w:b/>
        </w:rPr>
        <w:t xml:space="preserve"> г.                        </w:t>
      </w:r>
      <w:r w:rsidR="006D7FF7">
        <w:rPr>
          <w:rFonts w:ascii="Times New Roman" w:hAnsi="Times New Roman"/>
          <w:b/>
        </w:rPr>
        <w:tab/>
      </w:r>
      <w:r w:rsidR="006D7FF7">
        <w:rPr>
          <w:rFonts w:ascii="Times New Roman" w:hAnsi="Times New Roman"/>
          <w:b/>
        </w:rPr>
        <w:tab/>
      </w:r>
      <w:r w:rsidR="006D7FF7">
        <w:rPr>
          <w:rFonts w:ascii="Times New Roman" w:hAnsi="Times New Roman"/>
          <w:b/>
        </w:rPr>
        <w:tab/>
      </w:r>
      <w:r w:rsidR="006D7FF7">
        <w:rPr>
          <w:rFonts w:ascii="Times New Roman" w:hAnsi="Times New Roman"/>
          <w:b/>
        </w:rPr>
        <w:tab/>
      </w:r>
      <w:r w:rsidR="006D7FF7" w:rsidRPr="00BC1810">
        <w:rPr>
          <w:rFonts w:ascii="Times New Roman" w:hAnsi="Times New Roman"/>
          <w:b/>
        </w:rPr>
        <w:t xml:space="preserve">                                  г.</w:t>
      </w:r>
      <w:r w:rsidR="006D7FF7">
        <w:rPr>
          <w:rFonts w:ascii="Times New Roman" w:hAnsi="Times New Roman"/>
          <w:b/>
        </w:rPr>
        <w:t xml:space="preserve"> </w:t>
      </w:r>
      <w:r w:rsidR="006D7FF7" w:rsidRPr="00BC1810">
        <w:rPr>
          <w:rFonts w:ascii="Times New Roman" w:hAnsi="Times New Roman"/>
          <w:b/>
        </w:rPr>
        <w:t>Киренск</w:t>
      </w:r>
    </w:p>
    <w:p w:rsidR="006D7FF7" w:rsidRPr="00BC1810" w:rsidRDefault="006D7FF7" w:rsidP="006D7FF7">
      <w:pPr>
        <w:ind w:left="180"/>
        <w:jc w:val="center"/>
        <w:rPr>
          <w:rFonts w:ascii="Times New Roman" w:hAnsi="Times New Roman"/>
          <w:b/>
        </w:rPr>
      </w:pPr>
    </w:p>
    <w:p w:rsidR="006D7FF7" w:rsidRDefault="006D7FF7" w:rsidP="006D7FF7">
      <w:pPr>
        <w:pStyle w:val="ConsNormal"/>
        <w:ind w:firstLine="0"/>
        <w:jc w:val="both"/>
        <w:rPr>
          <w:rFonts w:ascii="Times New Roman" w:hAnsi="Times New Roman"/>
          <w:sz w:val="24"/>
        </w:rPr>
      </w:pPr>
    </w:p>
    <w:p w:rsidR="008A1740" w:rsidRDefault="006D7FF7" w:rsidP="008A1740">
      <w:pPr>
        <w:pStyle w:val="ConsNormal"/>
        <w:ind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«Об </w:t>
      </w:r>
      <w:r w:rsidR="00672FCF">
        <w:rPr>
          <w:rFonts w:ascii="Times New Roman" w:hAnsi="Times New Roman"/>
          <w:b/>
          <w:sz w:val="24"/>
        </w:rPr>
        <w:t xml:space="preserve">утверждении структуры </w:t>
      </w:r>
    </w:p>
    <w:p w:rsidR="006D7FF7" w:rsidRDefault="008A1740" w:rsidP="008A1740">
      <w:pPr>
        <w:pStyle w:val="ConsNormal"/>
        <w:ind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Думы Киренского муниципального района</w:t>
      </w:r>
      <w:r w:rsidR="006D7FF7">
        <w:rPr>
          <w:rFonts w:ascii="Times New Roman" w:hAnsi="Times New Roman"/>
          <w:b/>
          <w:sz w:val="24"/>
        </w:rPr>
        <w:t>»</w:t>
      </w:r>
    </w:p>
    <w:p w:rsidR="006D7FF7" w:rsidRDefault="006D7FF7" w:rsidP="006D7FF7">
      <w:pPr>
        <w:pStyle w:val="ConsNormal"/>
        <w:ind w:firstLine="0"/>
        <w:jc w:val="both"/>
        <w:rPr>
          <w:rFonts w:ascii="Times New Roman" w:hAnsi="Times New Roman"/>
          <w:sz w:val="24"/>
        </w:rPr>
      </w:pPr>
    </w:p>
    <w:p w:rsidR="006D7FF7" w:rsidRDefault="006D7FF7" w:rsidP="006D7FF7">
      <w:pPr>
        <w:pStyle w:val="ConsNormal"/>
        <w:jc w:val="both"/>
        <w:rPr>
          <w:rFonts w:ascii="Times New Roman" w:hAnsi="Times New Roman"/>
          <w:sz w:val="24"/>
        </w:rPr>
      </w:pPr>
    </w:p>
    <w:p w:rsidR="006D7FF7" w:rsidRDefault="00672FCF" w:rsidP="006D7FF7">
      <w:pPr>
        <w:pStyle w:val="ConsNormal"/>
        <w:spacing w:line="360" w:lineRule="auto"/>
        <w:ind w:left="11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="006D7FF7">
        <w:rPr>
          <w:rFonts w:ascii="Times New Roman" w:hAnsi="Times New Roman"/>
          <w:sz w:val="24"/>
        </w:rPr>
        <w:t xml:space="preserve">уководствуясь </w:t>
      </w:r>
      <w:r>
        <w:rPr>
          <w:rFonts w:ascii="Times New Roman" w:hAnsi="Times New Roman"/>
          <w:sz w:val="24"/>
        </w:rPr>
        <w:t>Федеральн</w:t>
      </w:r>
      <w:r w:rsidR="00405AFB">
        <w:rPr>
          <w:rFonts w:ascii="Times New Roman" w:hAnsi="Times New Roman"/>
          <w:sz w:val="24"/>
        </w:rPr>
        <w:t>ым</w:t>
      </w:r>
      <w:r>
        <w:rPr>
          <w:rFonts w:ascii="Times New Roman" w:hAnsi="Times New Roman"/>
          <w:sz w:val="24"/>
        </w:rPr>
        <w:t xml:space="preserve"> закон</w:t>
      </w:r>
      <w:r w:rsidR="00405AFB">
        <w:rPr>
          <w:rFonts w:ascii="Times New Roman" w:hAnsi="Times New Roman"/>
          <w:sz w:val="24"/>
        </w:rPr>
        <w:t>ом</w:t>
      </w:r>
      <w:r>
        <w:rPr>
          <w:rFonts w:ascii="Times New Roman" w:hAnsi="Times New Roman"/>
          <w:sz w:val="24"/>
        </w:rPr>
        <w:t xml:space="preserve"> от 06 октября 2003 года №131-ФЗ «Об общих принципах организации местного самоуправления в Российской Федерации», </w:t>
      </w:r>
      <w:r w:rsidR="00985658">
        <w:rPr>
          <w:rFonts w:ascii="Times New Roman" w:hAnsi="Times New Roman"/>
          <w:sz w:val="24"/>
        </w:rPr>
        <w:t>Регламентом Думы</w:t>
      </w:r>
      <w:r w:rsidR="004B451C">
        <w:rPr>
          <w:rFonts w:ascii="Times New Roman" w:hAnsi="Times New Roman"/>
          <w:sz w:val="24"/>
        </w:rPr>
        <w:t xml:space="preserve"> Киренского района, утвержденного решением Думы Киренского района от 21 сентября 2005 года №120-4</w:t>
      </w:r>
      <w:r w:rsidR="00985658">
        <w:rPr>
          <w:rFonts w:ascii="Times New Roman" w:hAnsi="Times New Roman"/>
          <w:sz w:val="24"/>
        </w:rPr>
        <w:t xml:space="preserve">, </w:t>
      </w:r>
      <w:r w:rsidR="00405AFB">
        <w:rPr>
          <w:rFonts w:ascii="Times New Roman" w:hAnsi="Times New Roman"/>
          <w:sz w:val="24"/>
        </w:rPr>
        <w:t>ст.</w:t>
      </w:r>
      <w:r w:rsidR="006D7FF7">
        <w:rPr>
          <w:rFonts w:ascii="Times New Roman" w:hAnsi="Times New Roman"/>
          <w:sz w:val="24"/>
        </w:rPr>
        <w:t>26</w:t>
      </w:r>
      <w:r>
        <w:rPr>
          <w:rFonts w:ascii="Times New Roman" w:hAnsi="Times New Roman"/>
          <w:sz w:val="24"/>
        </w:rPr>
        <w:t xml:space="preserve">, </w:t>
      </w:r>
      <w:r w:rsidR="00405AFB">
        <w:rPr>
          <w:rFonts w:ascii="Times New Roman" w:hAnsi="Times New Roman"/>
          <w:sz w:val="24"/>
        </w:rPr>
        <w:t>ст.</w:t>
      </w:r>
      <w:r>
        <w:rPr>
          <w:rFonts w:ascii="Times New Roman" w:hAnsi="Times New Roman"/>
          <w:sz w:val="24"/>
        </w:rPr>
        <w:t>29</w:t>
      </w:r>
      <w:r w:rsidR="008A1740">
        <w:rPr>
          <w:rFonts w:ascii="Times New Roman" w:hAnsi="Times New Roman"/>
          <w:sz w:val="24"/>
        </w:rPr>
        <w:t xml:space="preserve"> </w:t>
      </w:r>
      <w:r w:rsidR="006D7FF7">
        <w:rPr>
          <w:rFonts w:ascii="Times New Roman" w:hAnsi="Times New Roman"/>
          <w:sz w:val="24"/>
        </w:rPr>
        <w:t>Устава муниципального образования Киренский район</w:t>
      </w:r>
    </w:p>
    <w:p w:rsidR="006D7FF7" w:rsidRDefault="006D7FF7" w:rsidP="006D7FF7">
      <w:pPr>
        <w:pStyle w:val="ConsNormal"/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6D7FF7" w:rsidRDefault="006D7FF7" w:rsidP="006D7FF7">
      <w:pPr>
        <w:pStyle w:val="ConsNormal"/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ДУМА РЕШИЛА:</w:t>
      </w:r>
    </w:p>
    <w:p w:rsidR="00E879AE" w:rsidRDefault="00672FCF" w:rsidP="00985658">
      <w:pPr>
        <w:pStyle w:val="ConsNormal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Утвердить структуру</w:t>
      </w:r>
      <w:r w:rsidR="00E879AE">
        <w:rPr>
          <w:rFonts w:ascii="Times New Roman" w:hAnsi="Times New Roman"/>
          <w:sz w:val="24"/>
        </w:rPr>
        <w:t xml:space="preserve"> Думы Киренского муниципального района</w:t>
      </w:r>
      <w:r>
        <w:rPr>
          <w:rFonts w:ascii="Times New Roman" w:hAnsi="Times New Roman"/>
          <w:sz w:val="24"/>
        </w:rPr>
        <w:t xml:space="preserve"> в соответствии с приложением №1 к настоящему решению</w:t>
      </w:r>
      <w:r w:rsidR="00E879AE">
        <w:rPr>
          <w:rFonts w:ascii="Times New Roman" w:hAnsi="Times New Roman"/>
          <w:sz w:val="24"/>
        </w:rPr>
        <w:t>.</w:t>
      </w:r>
    </w:p>
    <w:p w:rsidR="006D7FF7" w:rsidRPr="005A1378" w:rsidRDefault="00AC7FCC" w:rsidP="00D06F8A">
      <w:pPr>
        <w:pStyle w:val="ConsNormal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4"/>
        </w:rPr>
      </w:pPr>
      <w:r w:rsidRPr="005A1378">
        <w:rPr>
          <w:rFonts w:ascii="Times New Roman" w:hAnsi="Times New Roman"/>
          <w:sz w:val="24"/>
        </w:rPr>
        <w:t>Настоящее решение вступает в силу с</w:t>
      </w:r>
      <w:r w:rsidR="005A1378" w:rsidRPr="005A1378">
        <w:rPr>
          <w:rFonts w:ascii="Times New Roman" w:hAnsi="Times New Roman"/>
          <w:sz w:val="24"/>
        </w:rPr>
        <w:t>о дня его подписания</w:t>
      </w:r>
      <w:r w:rsidR="00D06F8A" w:rsidRPr="005A1378">
        <w:rPr>
          <w:rFonts w:ascii="Times New Roman" w:hAnsi="Times New Roman"/>
          <w:sz w:val="24"/>
        </w:rPr>
        <w:t xml:space="preserve">. </w:t>
      </w:r>
    </w:p>
    <w:p w:rsidR="008A6188" w:rsidRDefault="008A6188" w:rsidP="008A6188">
      <w:pPr>
        <w:pStyle w:val="ConsNormal"/>
        <w:spacing w:line="360" w:lineRule="auto"/>
        <w:jc w:val="both"/>
        <w:rPr>
          <w:rFonts w:ascii="Times New Roman" w:hAnsi="Times New Roman"/>
          <w:sz w:val="24"/>
        </w:rPr>
      </w:pPr>
    </w:p>
    <w:p w:rsidR="008A6188" w:rsidRDefault="008A6188" w:rsidP="008A6188">
      <w:pPr>
        <w:pStyle w:val="ConsNormal"/>
        <w:spacing w:line="360" w:lineRule="auto"/>
        <w:jc w:val="both"/>
        <w:rPr>
          <w:rFonts w:ascii="Times New Roman" w:hAnsi="Times New Roman"/>
          <w:sz w:val="24"/>
        </w:rPr>
      </w:pPr>
    </w:p>
    <w:p w:rsidR="00FC5648" w:rsidRDefault="00FC5648" w:rsidP="00FC5648">
      <w:pPr>
        <w:jc w:val="both"/>
      </w:pPr>
    </w:p>
    <w:p w:rsidR="00FC5648" w:rsidRPr="00FC5648" w:rsidRDefault="00FC5648" w:rsidP="00FC5648">
      <w:pPr>
        <w:jc w:val="both"/>
        <w:rPr>
          <w:rFonts w:ascii="Times New Roman" w:hAnsi="Times New Roman" w:cs="Times New Roman"/>
          <w:b/>
        </w:rPr>
      </w:pPr>
      <w:r w:rsidRPr="00FC5648">
        <w:rPr>
          <w:rFonts w:ascii="Times New Roman" w:hAnsi="Times New Roman" w:cs="Times New Roman"/>
          <w:b/>
        </w:rPr>
        <w:t xml:space="preserve">Председатель Думы </w:t>
      </w:r>
      <w:proofErr w:type="gramStart"/>
      <w:r w:rsidRPr="00FC5648">
        <w:rPr>
          <w:rFonts w:ascii="Times New Roman" w:hAnsi="Times New Roman" w:cs="Times New Roman"/>
          <w:b/>
        </w:rPr>
        <w:t>Киренского</w:t>
      </w:r>
      <w:proofErr w:type="gramEnd"/>
    </w:p>
    <w:p w:rsidR="00FC5648" w:rsidRPr="00FC5648" w:rsidRDefault="00FC5648" w:rsidP="00FC5648">
      <w:pPr>
        <w:jc w:val="both"/>
        <w:rPr>
          <w:rFonts w:ascii="Times New Roman" w:hAnsi="Times New Roman" w:cs="Times New Roman"/>
          <w:b/>
          <w:sz w:val="28"/>
        </w:rPr>
      </w:pPr>
      <w:r w:rsidRPr="00FC5648">
        <w:rPr>
          <w:rFonts w:ascii="Times New Roman" w:hAnsi="Times New Roman" w:cs="Times New Roman"/>
          <w:b/>
        </w:rPr>
        <w:t xml:space="preserve">муниципального района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Pr="00FC5648">
        <w:rPr>
          <w:rFonts w:ascii="Times New Roman" w:hAnsi="Times New Roman" w:cs="Times New Roman"/>
          <w:b/>
        </w:rPr>
        <w:t xml:space="preserve">                                             П.М. Пашкин</w:t>
      </w:r>
    </w:p>
    <w:p w:rsidR="00FC5648" w:rsidRPr="00FC5648" w:rsidRDefault="00FC5648" w:rsidP="00FC5648">
      <w:pPr>
        <w:rPr>
          <w:rFonts w:ascii="Times New Roman" w:hAnsi="Times New Roman" w:cs="Times New Roman"/>
          <w:b/>
          <w:sz w:val="28"/>
        </w:rPr>
      </w:pPr>
      <w:r w:rsidRPr="00FC5648">
        <w:rPr>
          <w:rFonts w:ascii="Times New Roman" w:hAnsi="Times New Roman" w:cs="Times New Roman"/>
          <w:b/>
          <w:sz w:val="28"/>
        </w:rPr>
        <w:t xml:space="preserve"> </w:t>
      </w:r>
    </w:p>
    <w:p w:rsidR="004A6C68" w:rsidRDefault="004A6C68" w:rsidP="008A6188">
      <w:pPr>
        <w:rPr>
          <w:rFonts w:ascii="Times New Roman" w:hAnsi="Times New Roman" w:cs="Times New Roman"/>
          <w:b/>
        </w:rPr>
      </w:pPr>
    </w:p>
    <w:p w:rsidR="004A6C68" w:rsidRDefault="004A6C68" w:rsidP="008A6188">
      <w:pPr>
        <w:rPr>
          <w:rFonts w:ascii="Times New Roman" w:hAnsi="Times New Roman" w:cs="Times New Roman"/>
          <w:b/>
        </w:rPr>
      </w:pPr>
    </w:p>
    <w:p w:rsidR="004A6C68" w:rsidRDefault="004A6C68" w:rsidP="008A6188">
      <w:pPr>
        <w:rPr>
          <w:rFonts w:ascii="Times New Roman" w:hAnsi="Times New Roman" w:cs="Times New Roman"/>
          <w:b/>
        </w:rPr>
      </w:pPr>
    </w:p>
    <w:p w:rsidR="004A6C68" w:rsidRDefault="004A6C68" w:rsidP="008A6188">
      <w:pPr>
        <w:rPr>
          <w:rFonts w:ascii="Times New Roman" w:hAnsi="Times New Roman" w:cs="Times New Roman"/>
          <w:b/>
        </w:rPr>
      </w:pPr>
    </w:p>
    <w:p w:rsidR="004A6C68" w:rsidRDefault="004A6C68" w:rsidP="008A6188">
      <w:pPr>
        <w:rPr>
          <w:rFonts w:ascii="Times New Roman" w:hAnsi="Times New Roman" w:cs="Times New Roman"/>
          <w:b/>
        </w:rPr>
      </w:pPr>
    </w:p>
    <w:p w:rsidR="004A6C68" w:rsidRDefault="004A6C68" w:rsidP="008A6188">
      <w:pPr>
        <w:rPr>
          <w:rFonts w:ascii="Times New Roman" w:hAnsi="Times New Roman" w:cs="Times New Roman"/>
          <w:b/>
        </w:rPr>
      </w:pPr>
    </w:p>
    <w:p w:rsidR="00E053A9" w:rsidRDefault="00E053A9" w:rsidP="008A6188">
      <w:pPr>
        <w:rPr>
          <w:rFonts w:ascii="Times New Roman" w:hAnsi="Times New Roman" w:cs="Times New Roman"/>
          <w:b/>
        </w:rPr>
      </w:pPr>
    </w:p>
    <w:p w:rsidR="00E053A9" w:rsidRDefault="00E053A9" w:rsidP="008A6188">
      <w:pPr>
        <w:rPr>
          <w:rFonts w:ascii="Times New Roman" w:hAnsi="Times New Roman" w:cs="Times New Roman"/>
          <w:b/>
        </w:rPr>
      </w:pPr>
    </w:p>
    <w:p w:rsidR="00E053A9" w:rsidRDefault="00E053A9" w:rsidP="008A6188">
      <w:pPr>
        <w:rPr>
          <w:rFonts w:ascii="Times New Roman" w:hAnsi="Times New Roman" w:cs="Times New Roman"/>
          <w:b/>
        </w:rPr>
      </w:pPr>
    </w:p>
    <w:p w:rsidR="00E053A9" w:rsidRDefault="00E053A9" w:rsidP="008A6188">
      <w:pPr>
        <w:rPr>
          <w:rFonts w:ascii="Times New Roman" w:hAnsi="Times New Roman" w:cs="Times New Roman"/>
          <w:b/>
        </w:rPr>
      </w:pPr>
    </w:p>
    <w:p w:rsidR="004A6C68" w:rsidRDefault="004A6C68" w:rsidP="00B36AE0">
      <w:pPr>
        <w:pStyle w:val="a3"/>
        <w:spacing w:before="0" w:beforeAutospacing="0" w:after="0"/>
        <w:ind w:firstLine="539"/>
        <w:jc w:val="right"/>
        <w:rPr>
          <w:b/>
          <w:sz w:val="20"/>
          <w:szCs w:val="20"/>
        </w:rPr>
      </w:pPr>
    </w:p>
    <w:sectPr w:rsidR="004A6C68" w:rsidSect="0059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1080C"/>
    <w:multiLevelType w:val="hybridMultilevel"/>
    <w:tmpl w:val="8402AE86"/>
    <w:lvl w:ilvl="0" w:tplc="3B127A84">
      <w:start w:val="1"/>
      <w:numFmt w:val="decimal"/>
      <w:lvlText w:val="%1."/>
      <w:lvlJc w:val="left"/>
      <w:pPr>
        <w:ind w:left="187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D7FF7"/>
    <w:rsid w:val="00155254"/>
    <w:rsid w:val="00170224"/>
    <w:rsid w:val="00405AFB"/>
    <w:rsid w:val="004422CF"/>
    <w:rsid w:val="0044679D"/>
    <w:rsid w:val="004922E0"/>
    <w:rsid w:val="004A2378"/>
    <w:rsid w:val="004A6C68"/>
    <w:rsid w:val="004B451C"/>
    <w:rsid w:val="0056707F"/>
    <w:rsid w:val="0059431A"/>
    <w:rsid w:val="005A1378"/>
    <w:rsid w:val="00600883"/>
    <w:rsid w:val="00672FCF"/>
    <w:rsid w:val="006D7FF7"/>
    <w:rsid w:val="007530C7"/>
    <w:rsid w:val="007A503D"/>
    <w:rsid w:val="008A1740"/>
    <w:rsid w:val="008A6188"/>
    <w:rsid w:val="009702F5"/>
    <w:rsid w:val="0098067C"/>
    <w:rsid w:val="00985658"/>
    <w:rsid w:val="009C44AF"/>
    <w:rsid w:val="00AC7FCC"/>
    <w:rsid w:val="00AD1074"/>
    <w:rsid w:val="00B36AE0"/>
    <w:rsid w:val="00D06F8A"/>
    <w:rsid w:val="00DF79DD"/>
    <w:rsid w:val="00E053A9"/>
    <w:rsid w:val="00E879AE"/>
    <w:rsid w:val="00F00147"/>
    <w:rsid w:val="00FC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D7FF7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B36AE0"/>
    <w:pPr>
      <w:widowControl/>
      <w:autoSpaceDE/>
      <w:autoSpaceDN/>
      <w:adjustRightInd/>
      <w:spacing w:before="100" w:beforeAutospacing="1" w:after="119"/>
    </w:pPr>
    <w:rPr>
      <w:rFonts w:ascii="Times New Roman" w:eastAsia="Times New Roman" w:hAnsi="Times New Roman" w:cs="Times New Roman"/>
    </w:rPr>
  </w:style>
  <w:style w:type="paragraph" w:customStyle="1" w:styleId="a4">
    <w:name w:val="Комментарий"/>
    <w:basedOn w:val="a"/>
    <w:next w:val="a"/>
    <w:rsid w:val="00B36AE0"/>
    <w:pPr>
      <w:spacing w:before="75"/>
      <w:ind w:left="170"/>
      <w:jc w:val="both"/>
    </w:pPr>
    <w:rPr>
      <w:rFonts w:eastAsia="Times New Roman" w:cs="Times New Roman"/>
      <w:color w:val="353842"/>
      <w:shd w:val="clear" w:color="auto" w:fill="F0F0F0"/>
    </w:rPr>
  </w:style>
  <w:style w:type="paragraph" w:styleId="a5">
    <w:name w:val="Balloon Text"/>
    <w:basedOn w:val="a"/>
    <w:link w:val="a6"/>
    <w:uiPriority w:val="99"/>
    <w:semiHidden/>
    <w:unhideWhenUsed/>
    <w:rsid w:val="009856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6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8FF62-98DA-4B61-A34B-740507F9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Председатель</cp:lastModifiedBy>
  <cp:revision>6</cp:revision>
  <cp:lastPrinted>2014-11-11T06:49:00Z</cp:lastPrinted>
  <dcterms:created xsi:type="dcterms:W3CDTF">2014-11-11T03:37:00Z</dcterms:created>
  <dcterms:modified xsi:type="dcterms:W3CDTF">2014-11-19T07:53:00Z</dcterms:modified>
</cp:coreProperties>
</file>